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078EB9" w14:textId="271A6F7F" w:rsidR="005233BB" w:rsidRDefault="001C530B" w:rsidP="002D7E0E">
      <w:pPr>
        <w:widowControl w:val="0"/>
        <w:tabs>
          <w:tab w:val="left" w:pos="2960"/>
          <w:tab w:val="center" w:pos="4513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sz w:val="24"/>
          <w:szCs w:val="24"/>
          <w:lang w:eastAsia="hi-IN" w:bidi="hi-IN"/>
        </w:rPr>
        <w:t xml:space="preserve">Opatów dnia </w:t>
      </w:r>
      <w:r w:rsidR="005C6900">
        <w:rPr>
          <w:rFonts w:ascii="Times New Roman" w:hAnsi="Times New Roman" w:cs="Times New Roman"/>
          <w:sz w:val="24"/>
          <w:szCs w:val="24"/>
          <w:lang w:eastAsia="hi-IN" w:bidi="hi-IN"/>
        </w:rPr>
        <w:t>04</w:t>
      </w:r>
      <w:r>
        <w:rPr>
          <w:rFonts w:ascii="Times New Roman" w:hAnsi="Times New Roman" w:cs="Times New Roman"/>
          <w:sz w:val="24"/>
          <w:szCs w:val="24"/>
          <w:lang w:eastAsia="hi-IN" w:bidi="hi-IN"/>
        </w:rPr>
        <w:t>.</w:t>
      </w:r>
      <w:r w:rsidR="005C6900">
        <w:rPr>
          <w:rFonts w:ascii="Times New Roman" w:hAnsi="Times New Roman" w:cs="Times New Roman"/>
          <w:sz w:val="24"/>
          <w:szCs w:val="24"/>
          <w:lang w:eastAsia="hi-IN" w:bidi="hi-IN"/>
        </w:rPr>
        <w:t>12</w:t>
      </w:r>
      <w:r>
        <w:rPr>
          <w:rFonts w:ascii="Times New Roman" w:hAnsi="Times New Roman" w:cs="Times New Roman"/>
          <w:sz w:val="24"/>
          <w:szCs w:val="24"/>
          <w:lang w:eastAsia="hi-IN" w:bidi="hi-IN"/>
        </w:rPr>
        <w:t>.202</w:t>
      </w:r>
      <w:r w:rsidR="005C6900">
        <w:rPr>
          <w:rFonts w:ascii="Times New Roman" w:hAnsi="Times New Roman" w:cs="Times New Roman"/>
          <w:sz w:val="24"/>
          <w:szCs w:val="24"/>
          <w:lang w:eastAsia="hi-IN" w:bidi="hi-IN"/>
        </w:rPr>
        <w:t>3</w:t>
      </w:r>
      <w:r>
        <w:rPr>
          <w:rFonts w:ascii="Times New Roman" w:hAnsi="Times New Roman" w:cs="Times New Roman"/>
          <w:sz w:val="24"/>
          <w:szCs w:val="24"/>
          <w:lang w:eastAsia="hi-IN" w:bidi="hi-IN"/>
        </w:rPr>
        <w:t>r</w:t>
      </w:r>
    </w:p>
    <w:p w14:paraId="02B0A213" w14:textId="77777777" w:rsidR="005233BB" w:rsidRDefault="005233BB">
      <w:pPr>
        <w:widowControl w:val="0"/>
        <w:tabs>
          <w:tab w:val="left" w:pos="2960"/>
          <w:tab w:val="center" w:pos="4513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i-IN" w:bidi="hi-IN"/>
        </w:rPr>
      </w:pPr>
    </w:p>
    <w:p w14:paraId="4D465DB0" w14:textId="77777777" w:rsidR="005233BB" w:rsidRDefault="001C530B">
      <w:pPr>
        <w:widowControl w:val="0"/>
        <w:tabs>
          <w:tab w:val="left" w:pos="2960"/>
          <w:tab w:val="center" w:pos="4513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i-IN" w:bidi="hi-IN"/>
        </w:rPr>
        <w:t xml:space="preserve">                                                    ZAPYTANIE OFERTOWE</w:t>
      </w:r>
    </w:p>
    <w:p w14:paraId="1F84F7EB" w14:textId="77777777" w:rsidR="005233BB" w:rsidRDefault="005233BB">
      <w:pPr>
        <w:widowControl w:val="0"/>
        <w:tabs>
          <w:tab w:val="left" w:pos="2960"/>
          <w:tab w:val="center" w:pos="4513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i-IN" w:bidi="hi-IN"/>
        </w:rPr>
      </w:pPr>
    </w:p>
    <w:p w14:paraId="4B27A7B8" w14:textId="35749F73" w:rsidR="005233BB" w:rsidRDefault="001C530B">
      <w:pPr>
        <w:widowControl w:val="0"/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sz w:val="24"/>
          <w:szCs w:val="24"/>
          <w:lang w:eastAsia="hi-IN" w:bidi="hi-IN"/>
        </w:rPr>
        <w:t xml:space="preserve">         na </w:t>
      </w:r>
      <w:r>
        <w:rPr>
          <w:rFonts w:ascii="Times New Roman" w:hAnsi="Times New Roman" w:cs="Times New Roman"/>
          <w:b/>
          <w:sz w:val="24"/>
          <w:szCs w:val="24"/>
          <w:lang w:eastAsia="hi-IN" w:bidi="hi-IN"/>
        </w:rPr>
        <w:t xml:space="preserve">  „ Dostawę środków czystości dla  </w:t>
      </w:r>
      <w:r w:rsidR="00F858E6">
        <w:rPr>
          <w:rFonts w:ascii="Times New Roman" w:hAnsi="Times New Roman" w:cs="Times New Roman"/>
          <w:b/>
          <w:sz w:val="24"/>
          <w:szCs w:val="24"/>
          <w:lang w:eastAsia="hi-IN" w:bidi="hi-IN"/>
        </w:rPr>
        <w:t>Urzędu Miasta i Gminy w Opatowie</w:t>
      </w:r>
      <w:r w:rsidR="00F858E6">
        <w:rPr>
          <w:rFonts w:ascii="Times New Roman" w:hAnsi="Times New Roman" w:cs="Times New Roman"/>
          <w:b/>
          <w:sz w:val="24"/>
          <w:szCs w:val="24"/>
          <w:lang w:eastAsia="hi-IN" w:bidi="hi-IN"/>
        </w:rPr>
        <w:br/>
      </w:r>
      <w:r>
        <w:rPr>
          <w:rFonts w:ascii="Times New Roman" w:hAnsi="Times New Roman" w:cs="Times New Roman"/>
          <w:b/>
          <w:sz w:val="24"/>
          <w:szCs w:val="24"/>
          <w:lang w:eastAsia="hi-IN" w:bidi="hi-IN"/>
        </w:rPr>
        <w:t xml:space="preserve"> w roku 202</w:t>
      </w:r>
      <w:r w:rsidR="005C6900">
        <w:rPr>
          <w:rFonts w:ascii="Times New Roman" w:hAnsi="Times New Roman" w:cs="Times New Roman"/>
          <w:b/>
          <w:sz w:val="24"/>
          <w:szCs w:val="24"/>
          <w:lang w:eastAsia="hi-IN" w:bidi="hi-IN"/>
        </w:rPr>
        <w:t>4</w:t>
      </w:r>
      <w:r>
        <w:rPr>
          <w:rFonts w:ascii="Times New Roman" w:hAnsi="Times New Roman" w:cs="Times New Roman"/>
          <w:b/>
          <w:sz w:val="24"/>
          <w:szCs w:val="24"/>
          <w:lang w:eastAsia="hi-IN" w:bidi="hi-IN"/>
        </w:rPr>
        <w:t>” Część II.</w:t>
      </w:r>
    </w:p>
    <w:p w14:paraId="4B5A2445" w14:textId="77777777" w:rsidR="005233BB" w:rsidRDefault="001C530B" w:rsidP="005C104F">
      <w:pPr>
        <w:spacing w:beforeAutospacing="1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OKREŚLENIE TRYBU ZAMÓWIENIA:</w:t>
      </w:r>
    </w:p>
    <w:p w14:paraId="5C2E5085" w14:textId="379C20FE" w:rsidR="005233BB" w:rsidRDefault="001C530B" w:rsidP="005C104F">
      <w:pPr>
        <w:spacing w:beforeAutospacing="1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Tryb udzielania zamówienia publicznego – postępowanie poniżej </w:t>
      </w:r>
      <w:r w:rsidR="005C104F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30 000 </w:t>
      </w:r>
      <w:r w:rsidR="005C10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złotych. Ustawa </w:t>
      </w:r>
      <w:r w:rsidR="005C104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dnia 11.09.2019r. Prawo zamówień publicznych (Dz.U z 20</w:t>
      </w:r>
      <w:r w:rsidR="00F858E6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8651FD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="005C10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r.poz. </w:t>
      </w:r>
      <w:r w:rsidR="00F858E6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8651FD">
        <w:rPr>
          <w:rFonts w:ascii="Times New Roman" w:eastAsia="Times New Roman" w:hAnsi="Times New Roman" w:cs="Times New Roman"/>
          <w:sz w:val="24"/>
          <w:szCs w:val="24"/>
          <w:lang w:eastAsia="pl-PL"/>
        </w:rPr>
        <w:t>605</w:t>
      </w:r>
      <w:r w:rsidR="005C104F">
        <w:rPr>
          <w:rFonts w:ascii="Times New Roman" w:eastAsia="Times New Roman" w:hAnsi="Times New Roman" w:cs="Times New Roman"/>
          <w:sz w:val="24"/>
          <w:szCs w:val="24"/>
          <w:lang w:eastAsia="pl-PL"/>
        </w:rPr>
        <w:t>) z późn. zm.</w:t>
      </w:r>
    </w:p>
    <w:p w14:paraId="77D3D5E8" w14:textId="6702426B" w:rsidR="005233BB" w:rsidRDefault="001C530B" w:rsidP="005C104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sz w:val="24"/>
          <w:szCs w:val="24"/>
          <w:lang w:eastAsia="hi-IN" w:bidi="hi-IN"/>
        </w:rPr>
        <w:t>Nazwa i adres Zamawiającego:</w:t>
      </w:r>
      <w:r w:rsidR="00F858E6">
        <w:rPr>
          <w:rFonts w:ascii="Times New Roman" w:hAnsi="Times New Roman" w:cs="Times New Roman"/>
          <w:sz w:val="24"/>
          <w:szCs w:val="24"/>
          <w:lang w:eastAsia="hi-IN" w:bidi="hi-IN"/>
        </w:rPr>
        <w:t xml:space="preserve"> </w:t>
      </w:r>
      <w:r w:rsidR="008651FD">
        <w:rPr>
          <w:rFonts w:ascii="Times New Roman" w:hAnsi="Times New Roman" w:cs="Times New Roman"/>
          <w:b/>
          <w:sz w:val="24"/>
          <w:szCs w:val="24"/>
          <w:lang w:eastAsia="hi-IN" w:bidi="hi-IN"/>
        </w:rPr>
        <w:t>Gmina Opatów</w:t>
      </w:r>
      <w:r>
        <w:rPr>
          <w:rFonts w:ascii="Times New Roman" w:hAnsi="Times New Roman" w:cs="Times New Roman"/>
          <w:b/>
          <w:sz w:val="24"/>
          <w:szCs w:val="24"/>
          <w:lang w:eastAsia="hi-IN" w:bidi="hi-IN"/>
        </w:rPr>
        <w:t xml:space="preserve">, Plac Obrońców Pokoju 34, </w:t>
      </w:r>
      <w:r w:rsidR="00C17F88">
        <w:rPr>
          <w:rFonts w:ascii="Times New Roman" w:hAnsi="Times New Roman" w:cs="Times New Roman"/>
          <w:b/>
          <w:sz w:val="24"/>
          <w:szCs w:val="24"/>
          <w:lang w:eastAsia="hi-IN" w:bidi="hi-IN"/>
        </w:rPr>
        <w:br/>
      </w:r>
      <w:r>
        <w:rPr>
          <w:rFonts w:ascii="Times New Roman" w:hAnsi="Times New Roman" w:cs="Times New Roman"/>
          <w:b/>
          <w:sz w:val="24"/>
          <w:szCs w:val="24"/>
          <w:lang w:eastAsia="hi-IN" w:bidi="hi-IN"/>
        </w:rPr>
        <w:t>27-500  Opatów</w:t>
      </w:r>
    </w:p>
    <w:p w14:paraId="14C20C16" w14:textId="77777777" w:rsidR="005233BB" w:rsidRDefault="005233B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i-IN" w:bidi="hi-IN"/>
        </w:rPr>
      </w:pPr>
    </w:p>
    <w:p w14:paraId="7356638F" w14:textId="77777777" w:rsidR="005233BB" w:rsidRDefault="001C530B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sz w:val="24"/>
          <w:szCs w:val="24"/>
          <w:lang w:eastAsia="hi-IN" w:bidi="hi-IN"/>
        </w:rPr>
        <w:t>Opis przedmiot zamówienia:</w:t>
      </w:r>
    </w:p>
    <w:p w14:paraId="54364E4C" w14:textId="77777777" w:rsidR="005233BB" w:rsidRDefault="001C530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sz w:val="24"/>
          <w:szCs w:val="24"/>
          <w:lang w:eastAsia="hi-IN" w:bidi="hi-IN"/>
        </w:rPr>
        <w:t xml:space="preserve">Przedmiotem zamówienia jest  sukcesywna dostawa środków czystości w ciągu roku </w:t>
      </w:r>
    </w:p>
    <w:p w14:paraId="4974E939" w14:textId="23B4568B" w:rsidR="005233BB" w:rsidRDefault="001C530B" w:rsidP="00C17F88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sz w:val="24"/>
          <w:szCs w:val="24"/>
          <w:lang w:eastAsia="hi-IN" w:bidi="hi-IN"/>
        </w:rPr>
        <w:t>dla Urzędu Miasta i Gminy Opató</w:t>
      </w:r>
      <w:r w:rsidR="00C17F88">
        <w:rPr>
          <w:rFonts w:ascii="Times New Roman" w:hAnsi="Times New Roman" w:cs="Times New Roman"/>
          <w:sz w:val="24"/>
          <w:szCs w:val="24"/>
          <w:lang w:eastAsia="hi-IN" w:bidi="hi-IN"/>
        </w:rPr>
        <w:t xml:space="preserve">w. </w:t>
      </w:r>
      <w:r>
        <w:rPr>
          <w:rFonts w:ascii="Times New Roman" w:hAnsi="Times New Roman" w:cs="Times New Roman"/>
          <w:sz w:val="24"/>
          <w:szCs w:val="24"/>
          <w:lang w:eastAsia="hi-IN" w:bidi="hi-IN"/>
        </w:rPr>
        <w:t>Szczegółowy opis przedmiotu zamówienia w załączniku nr 2 do  zapytania ofertowego.</w:t>
      </w:r>
      <w:r w:rsidR="00C17F88">
        <w:rPr>
          <w:rFonts w:ascii="Times New Roman" w:hAnsi="Times New Roman" w:cs="Times New Roman"/>
          <w:sz w:val="24"/>
          <w:szCs w:val="24"/>
          <w:lang w:eastAsia="hi-IN" w:bidi="hi-IN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hi-IN" w:bidi="hi-IN"/>
        </w:rPr>
        <w:t>Zamawiający zastrzega sobie możliwość zwiększenia lub zmniejszenia zamówionych  środków czystości  w ciągu roku .</w:t>
      </w:r>
    </w:p>
    <w:p w14:paraId="25240F9E" w14:textId="77777777" w:rsidR="005233BB" w:rsidRDefault="005233BB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377E70E" w14:textId="77777777" w:rsidR="005233BB" w:rsidRDefault="001C530B">
      <w:pPr>
        <w:pStyle w:val="Akapitzlist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sz w:val="24"/>
          <w:szCs w:val="24"/>
          <w:lang w:eastAsia="hi-IN" w:bidi="hi-IN"/>
        </w:rPr>
        <w:t>Termin realizacji zamówienia :</w:t>
      </w:r>
    </w:p>
    <w:p w14:paraId="59E7E8F0" w14:textId="5419CBB1" w:rsidR="005233BB" w:rsidRDefault="001C530B">
      <w:pPr>
        <w:pStyle w:val="Akapitzlist"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sz w:val="24"/>
          <w:szCs w:val="24"/>
          <w:lang w:eastAsia="hi-IN" w:bidi="hi-IN"/>
        </w:rPr>
        <w:t xml:space="preserve">Od </w:t>
      </w:r>
      <w:r w:rsidR="0033205A">
        <w:rPr>
          <w:rFonts w:ascii="Times New Roman" w:hAnsi="Times New Roman" w:cs="Times New Roman"/>
          <w:sz w:val="24"/>
          <w:szCs w:val="24"/>
          <w:lang w:eastAsia="hi-IN" w:bidi="hi-IN"/>
        </w:rPr>
        <w:t>01</w:t>
      </w:r>
      <w:r>
        <w:rPr>
          <w:rFonts w:ascii="Times New Roman" w:hAnsi="Times New Roman" w:cs="Times New Roman"/>
          <w:sz w:val="24"/>
          <w:szCs w:val="24"/>
          <w:lang w:eastAsia="hi-IN" w:bidi="hi-IN"/>
        </w:rPr>
        <w:t>.01.202</w:t>
      </w:r>
      <w:r w:rsidR="0033205A">
        <w:rPr>
          <w:rFonts w:ascii="Times New Roman" w:hAnsi="Times New Roman" w:cs="Times New Roman"/>
          <w:sz w:val="24"/>
          <w:szCs w:val="24"/>
          <w:lang w:eastAsia="hi-IN" w:bidi="hi-IN"/>
        </w:rPr>
        <w:t>4</w:t>
      </w:r>
      <w:r>
        <w:rPr>
          <w:rFonts w:ascii="Times New Roman" w:hAnsi="Times New Roman" w:cs="Times New Roman"/>
          <w:sz w:val="24"/>
          <w:szCs w:val="24"/>
          <w:lang w:eastAsia="hi-IN" w:bidi="hi-IN"/>
        </w:rPr>
        <w:t>r do 31.12.202</w:t>
      </w:r>
      <w:r w:rsidR="0033205A">
        <w:rPr>
          <w:rFonts w:ascii="Times New Roman" w:hAnsi="Times New Roman" w:cs="Times New Roman"/>
          <w:sz w:val="24"/>
          <w:szCs w:val="24"/>
          <w:lang w:eastAsia="hi-IN" w:bidi="hi-IN"/>
        </w:rPr>
        <w:t>4</w:t>
      </w:r>
      <w:r>
        <w:rPr>
          <w:rFonts w:ascii="Times New Roman" w:hAnsi="Times New Roman" w:cs="Times New Roman"/>
          <w:sz w:val="24"/>
          <w:szCs w:val="24"/>
          <w:lang w:eastAsia="hi-IN" w:bidi="hi-IN"/>
        </w:rPr>
        <w:t xml:space="preserve"> r</w:t>
      </w:r>
      <w:r>
        <w:rPr>
          <w:rFonts w:ascii="Times New Roman" w:hAnsi="Times New Roman" w:cs="Times New Roman"/>
          <w:b/>
          <w:sz w:val="24"/>
          <w:szCs w:val="24"/>
          <w:lang w:eastAsia="hi-IN" w:bidi="hi-IN"/>
        </w:rPr>
        <w:t>.</w:t>
      </w:r>
    </w:p>
    <w:p w14:paraId="30E02BE9" w14:textId="77777777" w:rsidR="005233BB" w:rsidRDefault="001C530B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przedmiot zamówienia winien posiadać dołączone niezbędne instrukcje i materiały</w:t>
      </w:r>
    </w:p>
    <w:p w14:paraId="230152A0" w14:textId="77777777" w:rsidR="005233BB" w:rsidRDefault="001C530B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dotyczące użytkowania sporządzone w języku polskim</w:t>
      </w:r>
    </w:p>
    <w:p w14:paraId="04CB9AD2" w14:textId="77777777" w:rsidR="005233BB" w:rsidRDefault="001C530B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sz w:val="24"/>
          <w:szCs w:val="24"/>
          <w:lang w:eastAsia="hi-IN" w:bidi="hi-IN"/>
        </w:rPr>
        <w:t xml:space="preserve">Sposób, miejsce i termin złożenia oferty. </w:t>
      </w:r>
    </w:p>
    <w:p w14:paraId="11FF23D6" w14:textId="1C8A9F5A" w:rsidR="005233BB" w:rsidRDefault="001C530B">
      <w:pPr>
        <w:pStyle w:val="Akapitzlist"/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eastAsia="hi-IN" w:bidi="hi-IN"/>
        </w:rPr>
      </w:pPr>
      <w:r>
        <w:rPr>
          <w:rFonts w:ascii="Times New Roman" w:hAnsi="Times New Roman" w:cs="Times New Roman"/>
          <w:sz w:val="24"/>
          <w:szCs w:val="24"/>
          <w:u w:val="single"/>
          <w:lang w:eastAsia="hi-IN" w:bidi="hi-IN"/>
        </w:rPr>
        <w:t xml:space="preserve">Oferty należy złożyć do dnia </w:t>
      </w:r>
      <w:r w:rsidR="00B35B39">
        <w:rPr>
          <w:rFonts w:ascii="Times New Roman" w:hAnsi="Times New Roman" w:cs="Times New Roman"/>
          <w:b/>
          <w:sz w:val="24"/>
          <w:szCs w:val="24"/>
          <w:u w:val="single"/>
          <w:lang w:eastAsia="hi-IN" w:bidi="hi-IN"/>
        </w:rPr>
        <w:t>18</w:t>
      </w:r>
      <w:r w:rsidR="005C104F">
        <w:rPr>
          <w:rFonts w:ascii="Times New Roman" w:hAnsi="Times New Roman" w:cs="Times New Roman"/>
          <w:b/>
          <w:sz w:val="24"/>
          <w:szCs w:val="24"/>
          <w:u w:val="single"/>
          <w:lang w:eastAsia="hi-IN" w:bidi="hi-IN"/>
        </w:rPr>
        <w:t>.</w:t>
      </w:r>
      <w:r w:rsidR="00B35B39">
        <w:rPr>
          <w:rFonts w:ascii="Times New Roman" w:hAnsi="Times New Roman" w:cs="Times New Roman"/>
          <w:b/>
          <w:sz w:val="24"/>
          <w:szCs w:val="24"/>
          <w:u w:val="single"/>
          <w:lang w:eastAsia="hi-IN" w:bidi="hi-IN"/>
        </w:rPr>
        <w:t>12</w:t>
      </w:r>
      <w:r w:rsidR="005C104F">
        <w:rPr>
          <w:rFonts w:ascii="Times New Roman" w:hAnsi="Times New Roman" w:cs="Times New Roman"/>
          <w:b/>
          <w:sz w:val="24"/>
          <w:szCs w:val="24"/>
          <w:u w:val="single"/>
          <w:lang w:eastAsia="hi-IN" w:bidi="hi-IN"/>
        </w:rPr>
        <w:t>.202</w:t>
      </w:r>
      <w:r w:rsidR="006B14A5">
        <w:rPr>
          <w:rFonts w:ascii="Times New Roman" w:hAnsi="Times New Roman" w:cs="Times New Roman"/>
          <w:b/>
          <w:sz w:val="24"/>
          <w:szCs w:val="24"/>
          <w:u w:val="single"/>
          <w:lang w:eastAsia="hi-IN" w:bidi="hi-IN"/>
        </w:rPr>
        <w:t>3</w:t>
      </w:r>
      <w:r>
        <w:rPr>
          <w:rFonts w:ascii="Times New Roman" w:hAnsi="Times New Roman" w:cs="Times New Roman"/>
          <w:b/>
          <w:sz w:val="24"/>
          <w:szCs w:val="24"/>
          <w:u w:val="single"/>
          <w:lang w:eastAsia="hi-IN" w:bidi="hi-IN"/>
        </w:rPr>
        <w:t xml:space="preserve"> r.  do godz. 1</w:t>
      </w:r>
      <w:r w:rsidR="00B35B39">
        <w:rPr>
          <w:rFonts w:ascii="Times New Roman" w:hAnsi="Times New Roman" w:cs="Times New Roman"/>
          <w:b/>
          <w:sz w:val="24"/>
          <w:szCs w:val="24"/>
          <w:u w:val="single"/>
          <w:lang w:eastAsia="hi-IN" w:bidi="hi-IN"/>
        </w:rPr>
        <w:t>2</w:t>
      </w:r>
      <w:r>
        <w:rPr>
          <w:rFonts w:ascii="Times New Roman" w:hAnsi="Times New Roman" w:cs="Times New Roman"/>
          <w:b/>
          <w:sz w:val="24"/>
          <w:szCs w:val="24"/>
          <w:u w:val="single"/>
          <w:lang w:eastAsia="hi-IN" w:bidi="hi-IN"/>
        </w:rPr>
        <w:t>:00</w:t>
      </w:r>
      <w:r>
        <w:rPr>
          <w:rFonts w:ascii="Times New Roman" w:hAnsi="Times New Roman" w:cs="Times New Roman"/>
          <w:sz w:val="24"/>
          <w:szCs w:val="24"/>
          <w:u w:val="single"/>
          <w:lang w:eastAsia="hi-IN" w:bidi="hi-IN"/>
        </w:rPr>
        <w:t xml:space="preserve"> w sekretariacie  Urzędu Miasta i Gminy w Opatowie, Plac Obrońców Pokoju 34, 27-500 Opatów  lub pocztą . Liczy się data i godzina wpływu do Urzędu. </w:t>
      </w:r>
    </w:p>
    <w:p w14:paraId="040E8F67" w14:textId="77777777" w:rsidR="005233BB" w:rsidRDefault="001C530B">
      <w:pPr>
        <w:pStyle w:val="Akapitzlist"/>
        <w:numPr>
          <w:ilvl w:val="1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może złożyć tylko jedna ofertę.</w:t>
      </w:r>
    </w:p>
    <w:p w14:paraId="3DA020E9" w14:textId="77777777" w:rsidR="005233BB" w:rsidRDefault="001C530B">
      <w:pPr>
        <w:pStyle w:val="Akapitzlist"/>
        <w:numPr>
          <w:ilvl w:val="1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Treść oferty musi odpowiadać treści  zawartej w zapytaniu ofertowym</w:t>
      </w:r>
    </w:p>
    <w:p w14:paraId="431B50DA" w14:textId="77777777" w:rsidR="005233BB" w:rsidRDefault="001C530B">
      <w:pPr>
        <w:pStyle w:val="Akapitzlist"/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sz w:val="24"/>
          <w:szCs w:val="24"/>
          <w:lang w:eastAsia="hi-IN" w:bidi="hi-IN"/>
        </w:rPr>
        <w:t>Oferty złożone po terminie nie będą rozpatrywane.</w:t>
      </w:r>
    </w:p>
    <w:p w14:paraId="09F99C9B" w14:textId="387F5215" w:rsidR="005233BB" w:rsidRDefault="001C530B">
      <w:pPr>
        <w:pStyle w:val="Akapitzlist"/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Oferta winna posiadać dopisek „Oferta na dostawę środków czystości”. </w:t>
      </w:r>
      <w:r w:rsidR="002D7E0E">
        <w:rPr>
          <w:rFonts w:ascii="Times New Roman" w:hAnsi="Times New Roman" w:cs="Times New Roman"/>
          <w:sz w:val="24"/>
          <w:szCs w:val="24"/>
        </w:rPr>
        <w:t xml:space="preserve">Nie otwierać przed </w:t>
      </w:r>
      <w:r w:rsidR="00702BE0">
        <w:rPr>
          <w:rFonts w:ascii="Times New Roman" w:hAnsi="Times New Roman" w:cs="Times New Roman"/>
          <w:sz w:val="24"/>
          <w:szCs w:val="24"/>
        </w:rPr>
        <w:t>18</w:t>
      </w:r>
      <w:r w:rsidR="005C104F">
        <w:rPr>
          <w:rFonts w:ascii="Times New Roman" w:hAnsi="Times New Roman" w:cs="Times New Roman"/>
          <w:sz w:val="24"/>
          <w:szCs w:val="24"/>
        </w:rPr>
        <w:t>.</w:t>
      </w:r>
      <w:r w:rsidR="00702BE0">
        <w:rPr>
          <w:rFonts w:ascii="Times New Roman" w:hAnsi="Times New Roman" w:cs="Times New Roman"/>
          <w:sz w:val="24"/>
          <w:szCs w:val="24"/>
        </w:rPr>
        <w:t>12</w:t>
      </w:r>
      <w:r w:rsidR="005C104F">
        <w:rPr>
          <w:rFonts w:ascii="Times New Roman" w:hAnsi="Times New Roman" w:cs="Times New Roman"/>
          <w:sz w:val="24"/>
          <w:szCs w:val="24"/>
        </w:rPr>
        <w:t>.202</w:t>
      </w:r>
      <w:r w:rsidR="006B14A5">
        <w:rPr>
          <w:rFonts w:ascii="Times New Roman" w:hAnsi="Times New Roman" w:cs="Times New Roman"/>
          <w:sz w:val="24"/>
          <w:szCs w:val="24"/>
        </w:rPr>
        <w:t>3</w:t>
      </w:r>
      <w:r w:rsidR="005C104F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 xml:space="preserve"> „</w:t>
      </w:r>
    </w:p>
    <w:p w14:paraId="47F99EE1" w14:textId="77777777" w:rsidR="005233BB" w:rsidRDefault="001C530B">
      <w:pPr>
        <w:pStyle w:val="Akapitzlist"/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sz w:val="24"/>
          <w:szCs w:val="24"/>
          <w:lang w:eastAsia="hi-IN" w:bidi="hi-IN"/>
        </w:rPr>
        <w:t xml:space="preserve">W toku badania i oceny ofert zamawiający może żądać od każdego oferenta </w:t>
      </w:r>
    </w:p>
    <w:p w14:paraId="4E50FCE6" w14:textId="77777777" w:rsidR="005233BB" w:rsidRDefault="001C530B">
      <w:pPr>
        <w:pStyle w:val="Akapitzlist"/>
        <w:widowControl w:val="0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sz w:val="24"/>
          <w:szCs w:val="24"/>
          <w:lang w:eastAsia="hi-IN" w:bidi="hi-IN"/>
        </w:rPr>
        <w:t xml:space="preserve">dodatkowych informacji i wyjaśnień dotyczących treści złożonej oferty. </w:t>
      </w:r>
    </w:p>
    <w:p w14:paraId="1402D142" w14:textId="77777777" w:rsidR="005233BB" w:rsidRDefault="005233BB">
      <w:pPr>
        <w:pStyle w:val="Akapitzlist"/>
        <w:widowControl w:val="0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  <w:lang w:eastAsia="hi-IN" w:bidi="hi-IN"/>
        </w:rPr>
      </w:pPr>
    </w:p>
    <w:p w14:paraId="4B229250" w14:textId="77777777" w:rsidR="005233BB" w:rsidRDefault="005233BB">
      <w:pPr>
        <w:widowControl w:val="0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eastAsia="hi-IN" w:bidi="hi-IN"/>
        </w:rPr>
      </w:pPr>
    </w:p>
    <w:p w14:paraId="0853EFE4" w14:textId="77777777" w:rsidR="002D7E0E" w:rsidRDefault="002D7E0E">
      <w:pPr>
        <w:widowControl w:val="0"/>
        <w:numPr>
          <w:ilvl w:val="0"/>
          <w:numId w:val="3"/>
        </w:numPr>
        <w:tabs>
          <w:tab w:val="left" w:pos="30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hi-IN" w:bidi="hi-IN"/>
        </w:rPr>
      </w:pPr>
    </w:p>
    <w:p w14:paraId="5356E08F" w14:textId="77777777" w:rsidR="005C104F" w:rsidRDefault="005C104F">
      <w:pPr>
        <w:widowControl w:val="0"/>
        <w:numPr>
          <w:ilvl w:val="0"/>
          <w:numId w:val="3"/>
        </w:numPr>
        <w:tabs>
          <w:tab w:val="left" w:pos="30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hi-IN" w:bidi="hi-IN"/>
        </w:rPr>
      </w:pPr>
    </w:p>
    <w:p w14:paraId="410C330E" w14:textId="77777777" w:rsidR="005C104F" w:rsidRDefault="005C104F">
      <w:pPr>
        <w:widowControl w:val="0"/>
        <w:numPr>
          <w:ilvl w:val="0"/>
          <w:numId w:val="3"/>
        </w:numPr>
        <w:tabs>
          <w:tab w:val="left" w:pos="30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hi-IN" w:bidi="hi-IN"/>
        </w:rPr>
      </w:pPr>
    </w:p>
    <w:p w14:paraId="460DAA11" w14:textId="77777777" w:rsidR="005C104F" w:rsidRDefault="005C104F">
      <w:pPr>
        <w:widowControl w:val="0"/>
        <w:numPr>
          <w:ilvl w:val="0"/>
          <w:numId w:val="3"/>
        </w:numPr>
        <w:tabs>
          <w:tab w:val="left" w:pos="30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hi-IN" w:bidi="hi-IN"/>
        </w:rPr>
      </w:pPr>
    </w:p>
    <w:p w14:paraId="1726B5BA" w14:textId="0FBA0E50" w:rsidR="005233BB" w:rsidRDefault="006B14A5">
      <w:pPr>
        <w:widowControl w:val="0"/>
        <w:numPr>
          <w:ilvl w:val="0"/>
          <w:numId w:val="3"/>
        </w:numPr>
        <w:tabs>
          <w:tab w:val="left" w:pos="30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sz w:val="24"/>
          <w:szCs w:val="24"/>
          <w:lang w:eastAsia="hi-IN" w:bidi="hi-IN"/>
        </w:rPr>
        <w:br/>
      </w:r>
      <w:r>
        <w:rPr>
          <w:rFonts w:ascii="Times New Roman" w:hAnsi="Times New Roman" w:cs="Times New Roman"/>
          <w:b/>
          <w:sz w:val="24"/>
          <w:szCs w:val="24"/>
          <w:lang w:eastAsia="hi-IN" w:bidi="hi-IN"/>
        </w:rPr>
        <w:br/>
      </w:r>
      <w:r>
        <w:rPr>
          <w:rFonts w:ascii="Times New Roman" w:hAnsi="Times New Roman" w:cs="Times New Roman"/>
          <w:b/>
          <w:sz w:val="24"/>
          <w:szCs w:val="24"/>
          <w:lang w:eastAsia="hi-IN" w:bidi="hi-IN"/>
        </w:rPr>
        <w:br/>
      </w:r>
      <w:r>
        <w:rPr>
          <w:rFonts w:ascii="Times New Roman" w:hAnsi="Times New Roman" w:cs="Times New Roman"/>
          <w:b/>
          <w:sz w:val="24"/>
          <w:szCs w:val="24"/>
          <w:lang w:eastAsia="hi-IN" w:bidi="hi-IN"/>
        </w:rPr>
        <w:br/>
      </w:r>
      <w:r>
        <w:rPr>
          <w:rFonts w:ascii="Times New Roman" w:hAnsi="Times New Roman" w:cs="Times New Roman"/>
          <w:b/>
          <w:sz w:val="24"/>
          <w:szCs w:val="24"/>
          <w:lang w:eastAsia="hi-IN" w:bidi="hi-IN"/>
        </w:rPr>
        <w:br/>
      </w:r>
      <w:r>
        <w:rPr>
          <w:rFonts w:ascii="Times New Roman" w:hAnsi="Times New Roman" w:cs="Times New Roman"/>
          <w:b/>
          <w:sz w:val="24"/>
          <w:szCs w:val="24"/>
          <w:lang w:eastAsia="hi-IN" w:bidi="hi-IN"/>
        </w:rPr>
        <w:br/>
      </w:r>
      <w:r>
        <w:rPr>
          <w:rFonts w:ascii="Times New Roman" w:hAnsi="Times New Roman" w:cs="Times New Roman"/>
          <w:b/>
          <w:sz w:val="24"/>
          <w:szCs w:val="24"/>
          <w:lang w:eastAsia="hi-IN" w:bidi="hi-IN"/>
        </w:rPr>
        <w:br/>
      </w:r>
      <w:r>
        <w:rPr>
          <w:rFonts w:ascii="Times New Roman" w:hAnsi="Times New Roman" w:cs="Times New Roman"/>
          <w:b/>
          <w:sz w:val="24"/>
          <w:szCs w:val="24"/>
          <w:lang w:eastAsia="hi-IN" w:bidi="hi-IN"/>
        </w:rPr>
        <w:br/>
      </w:r>
      <w:r>
        <w:rPr>
          <w:rFonts w:ascii="Times New Roman" w:hAnsi="Times New Roman" w:cs="Times New Roman"/>
          <w:b/>
          <w:sz w:val="24"/>
          <w:szCs w:val="24"/>
          <w:lang w:eastAsia="hi-IN" w:bidi="hi-IN"/>
        </w:rPr>
        <w:lastRenderedPageBreak/>
        <w:br/>
      </w:r>
      <w:r w:rsidR="001C530B">
        <w:rPr>
          <w:rFonts w:ascii="Times New Roman" w:hAnsi="Times New Roman" w:cs="Times New Roman"/>
          <w:b/>
          <w:sz w:val="24"/>
          <w:szCs w:val="24"/>
          <w:lang w:eastAsia="hi-IN" w:bidi="hi-IN"/>
        </w:rPr>
        <w:t>Złożona oferta winna zawierać:</w:t>
      </w:r>
    </w:p>
    <w:p w14:paraId="43166761" w14:textId="77777777" w:rsidR="005233BB" w:rsidRDefault="001C530B">
      <w:pPr>
        <w:pStyle w:val="Akapitzlist"/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sz w:val="24"/>
          <w:szCs w:val="24"/>
          <w:lang w:eastAsia="hi-IN" w:bidi="hi-IN"/>
        </w:rPr>
        <w:t xml:space="preserve">Wypełniony formularz ofertowy – załącznik nr 1 do zapytania ofertowego, </w:t>
      </w:r>
    </w:p>
    <w:p w14:paraId="4D88C0AA" w14:textId="77777777" w:rsidR="005233BB" w:rsidRDefault="001C530B">
      <w:pPr>
        <w:pStyle w:val="Akapitzlist"/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sz w:val="24"/>
          <w:szCs w:val="24"/>
          <w:lang w:eastAsia="hi-IN" w:bidi="hi-IN"/>
        </w:rPr>
        <w:t>Wypełniony formularz cenowy- załącznik nr 2 do zapytania ofertowego</w:t>
      </w:r>
    </w:p>
    <w:p w14:paraId="12541E17" w14:textId="77777777" w:rsidR="005233BB" w:rsidRDefault="001C530B">
      <w:pPr>
        <w:pStyle w:val="Akapitzlist"/>
        <w:numPr>
          <w:ilvl w:val="1"/>
          <w:numId w:val="3"/>
        </w:numPr>
        <w:tabs>
          <w:tab w:val="left" w:pos="30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Dokumenty, z których wynika umocowanie  osób do reprezentowania Wykonawcy   w szczególności: </w:t>
      </w:r>
    </w:p>
    <w:p w14:paraId="40131426" w14:textId="77777777" w:rsidR="005233BB" w:rsidRDefault="001C530B">
      <w:pPr>
        <w:pStyle w:val="Akapitzlist"/>
        <w:tabs>
          <w:tab w:val="left" w:pos="300"/>
        </w:tabs>
        <w:ind w:left="14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odpis z właściwego rejestru  lub centralnej  ewidencji i informacji o </w:t>
      </w:r>
    </w:p>
    <w:p w14:paraId="36F8CDB2" w14:textId="77777777" w:rsidR="005233BB" w:rsidRDefault="001C530B">
      <w:pPr>
        <w:pStyle w:val="Akapitzlist"/>
        <w:tabs>
          <w:tab w:val="left" w:pos="300"/>
        </w:tabs>
        <w:ind w:left="14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działalności gospodarczej, jeżeli odrębne przepisy  wymagają wpisu do  </w:t>
      </w:r>
    </w:p>
    <w:p w14:paraId="01F801FB" w14:textId="77777777" w:rsidR="005233BB" w:rsidRDefault="001C530B">
      <w:pPr>
        <w:pStyle w:val="Akapitzlist"/>
        <w:tabs>
          <w:tab w:val="left" w:pos="300"/>
        </w:tabs>
        <w:ind w:left="14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rejestru lub ewidencji albo inny dokument  potwierdzający uprawnienie  do </w:t>
      </w:r>
    </w:p>
    <w:p w14:paraId="2270A545" w14:textId="77777777" w:rsidR="005233BB" w:rsidRDefault="001C530B">
      <w:pPr>
        <w:pStyle w:val="Akapitzlist"/>
        <w:tabs>
          <w:tab w:val="left" w:pos="300"/>
        </w:tabs>
        <w:ind w:left="14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reprezentowania  podmiotu przystępującego do  postępowania, jeśli z         </w:t>
      </w:r>
    </w:p>
    <w:p w14:paraId="56810C8D" w14:textId="77777777" w:rsidR="005233BB" w:rsidRDefault="001C530B">
      <w:pPr>
        <w:pStyle w:val="Akapitzlist"/>
        <w:tabs>
          <w:tab w:val="left" w:pos="300"/>
        </w:tabs>
        <w:ind w:left="149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dokumentów rejestrowych  to uprawnienie nie wynika                                                  – w przypadku gdy  Wykonawcę reprezentuje  pełnomocnik, a umocowania  </w:t>
      </w:r>
    </w:p>
    <w:p w14:paraId="2FCB6ED1" w14:textId="77777777" w:rsidR="005233BB" w:rsidRDefault="001C530B">
      <w:pPr>
        <w:pStyle w:val="Akapitzlist"/>
        <w:tabs>
          <w:tab w:val="left" w:pos="300"/>
        </w:tabs>
        <w:ind w:left="149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do złożenia  oferty nie wynika  z odpisu  z w/w dokumentów, należy  </w:t>
      </w:r>
    </w:p>
    <w:p w14:paraId="2A67097D" w14:textId="77777777" w:rsidR="005233BB" w:rsidRDefault="001C530B">
      <w:pPr>
        <w:pStyle w:val="Akapitzlist"/>
        <w:tabs>
          <w:tab w:val="left" w:pos="300"/>
        </w:tabs>
        <w:ind w:left="149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załączyć pełnomocnictwo określające jego zakres. </w:t>
      </w:r>
    </w:p>
    <w:p w14:paraId="4DE3D7C7" w14:textId="77777777" w:rsidR="005233BB" w:rsidRDefault="001C530B">
      <w:pPr>
        <w:pStyle w:val="Akapitzlist"/>
        <w:numPr>
          <w:ilvl w:val="1"/>
          <w:numId w:val="3"/>
        </w:numPr>
        <w:tabs>
          <w:tab w:val="left" w:pos="3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Oświadczenie RODO – zał. Nr 3</w:t>
      </w:r>
    </w:p>
    <w:p w14:paraId="7749ABFC" w14:textId="29469CED" w:rsidR="007E0A1C" w:rsidRDefault="007E0A1C">
      <w:pPr>
        <w:pStyle w:val="Akapitzlist"/>
        <w:numPr>
          <w:ilvl w:val="1"/>
          <w:numId w:val="3"/>
        </w:numPr>
        <w:tabs>
          <w:tab w:val="left" w:pos="3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Oświadczenie o nie podleganiu wykluczeniu</w:t>
      </w:r>
      <w:r w:rsidR="007F23EE">
        <w:rPr>
          <w:rFonts w:ascii="Times New Roman" w:hAnsi="Times New Roman" w:cs="Times New Roman"/>
          <w:sz w:val="24"/>
          <w:szCs w:val="24"/>
        </w:rPr>
        <w:t xml:space="preserve"> – zał. Nr 4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8D9BF31" w14:textId="77777777" w:rsidR="005233BB" w:rsidRDefault="001C530B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sz w:val="24"/>
          <w:szCs w:val="24"/>
          <w:lang w:eastAsia="hi-IN" w:bidi="hi-IN"/>
        </w:rPr>
        <w:t>Warunki płatności.</w:t>
      </w:r>
    </w:p>
    <w:p w14:paraId="148882BC" w14:textId="77777777" w:rsidR="005233BB" w:rsidRDefault="001C530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sz w:val="24"/>
          <w:szCs w:val="24"/>
          <w:lang w:eastAsia="hi-IN" w:bidi="hi-IN"/>
        </w:rPr>
        <w:t xml:space="preserve">Termin płatności: 30 dni od daty otrzymania przez zamawiającego faktury VAT wraz   </w:t>
      </w:r>
    </w:p>
    <w:p w14:paraId="540C2828" w14:textId="77777777" w:rsidR="005233BB" w:rsidRDefault="001C530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sz w:val="24"/>
          <w:szCs w:val="24"/>
          <w:lang w:eastAsia="hi-IN" w:bidi="hi-IN"/>
        </w:rPr>
        <w:t xml:space="preserve">             zatwierdzonym protokołem odbioru towaru bez uwag.</w:t>
      </w:r>
    </w:p>
    <w:p w14:paraId="716D79C5" w14:textId="77777777" w:rsidR="005233BB" w:rsidRDefault="005233B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i-IN" w:bidi="hi-IN"/>
        </w:rPr>
      </w:pPr>
    </w:p>
    <w:p w14:paraId="0FE56258" w14:textId="77777777" w:rsidR="005233BB" w:rsidRDefault="001C530B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sz w:val="24"/>
          <w:szCs w:val="24"/>
          <w:lang w:eastAsia="hi-IN" w:bidi="hi-IN"/>
        </w:rPr>
        <w:t>Osoba upoważniona do kontaktu z wykonawcami.</w:t>
      </w:r>
    </w:p>
    <w:p w14:paraId="6DFA9379" w14:textId="77777777" w:rsidR="005233BB" w:rsidRDefault="001C530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sz w:val="24"/>
          <w:szCs w:val="24"/>
          <w:lang w:eastAsia="hi-IN" w:bidi="hi-IN"/>
        </w:rPr>
        <w:t>Wszelkich informacji dotyczących przedmiotu zamówienia udziela:</w:t>
      </w:r>
    </w:p>
    <w:p w14:paraId="1509D13D" w14:textId="22889FFC" w:rsidR="005233BB" w:rsidRPr="00152E5F" w:rsidRDefault="001C530B">
      <w:pPr>
        <w:widowControl w:val="0"/>
        <w:spacing w:after="0" w:line="240" w:lineRule="auto"/>
        <w:jc w:val="both"/>
        <w:rPr>
          <w:rStyle w:val="czeinternetowe"/>
          <w:rFonts w:ascii="Times New Roman" w:hAnsi="Times New Roman" w:cs="Times New Roman"/>
          <w:color w:val="00000A"/>
          <w:sz w:val="24"/>
          <w:szCs w:val="24"/>
          <w:u w:val="none"/>
          <w:lang w:eastAsia="hi-IN" w:bidi="hi-IN"/>
        </w:rPr>
      </w:pPr>
      <w:r>
        <w:rPr>
          <w:rFonts w:ascii="Times New Roman" w:hAnsi="Times New Roman" w:cs="Times New Roman"/>
          <w:sz w:val="24"/>
          <w:szCs w:val="24"/>
          <w:lang w:eastAsia="hi-IN" w:bidi="hi-IN"/>
        </w:rPr>
        <w:tab/>
        <w:t xml:space="preserve"> </w:t>
      </w:r>
      <w:r w:rsidR="007E403E">
        <w:rPr>
          <w:rFonts w:ascii="Times New Roman" w:hAnsi="Times New Roman" w:cs="Times New Roman"/>
          <w:sz w:val="24"/>
          <w:szCs w:val="24"/>
          <w:lang w:eastAsia="hi-IN" w:bidi="hi-IN"/>
        </w:rPr>
        <w:t xml:space="preserve">Karolina Frejlich </w:t>
      </w:r>
      <w:r>
        <w:rPr>
          <w:rFonts w:ascii="Times New Roman" w:hAnsi="Times New Roman" w:cs="Times New Roman"/>
          <w:sz w:val="24"/>
          <w:szCs w:val="24"/>
          <w:lang w:eastAsia="hi-IN" w:bidi="hi-IN"/>
        </w:rPr>
        <w:t xml:space="preserve"> </w:t>
      </w:r>
      <w:r w:rsidR="007E403E">
        <w:rPr>
          <w:rFonts w:ascii="Times New Roman" w:hAnsi="Times New Roman" w:cs="Times New Roman"/>
          <w:sz w:val="24"/>
          <w:szCs w:val="24"/>
          <w:lang w:eastAsia="hi-IN" w:bidi="hi-IN"/>
        </w:rPr>
        <w:t>inspektor</w:t>
      </w:r>
      <w:r>
        <w:rPr>
          <w:rFonts w:ascii="Times New Roman" w:hAnsi="Times New Roman" w:cs="Times New Roman"/>
          <w:sz w:val="24"/>
          <w:szCs w:val="24"/>
          <w:lang w:eastAsia="hi-IN" w:bidi="hi-IN"/>
        </w:rPr>
        <w:t xml:space="preserve"> </w:t>
      </w:r>
      <w:r w:rsidR="00152E5F">
        <w:rPr>
          <w:rFonts w:ascii="Times New Roman" w:hAnsi="Times New Roman" w:cs="Times New Roman"/>
          <w:sz w:val="24"/>
          <w:szCs w:val="24"/>
          <w:lang w:eastAsia="hi-IN" w:bidi="hi-IN"/>
        </w:rPr>
        <w:t xml:space="preserve"> ref. Organizacyjnego w </w:t>
      </w:r>
      <w:r>
        <w:rPr>
          <w:rFonts w:ascii="Times New Roman" w:hAnsi="Times New Roman" w:cs="Times New Roman"/>
          <w:sz w:val="24"/>
          <w:szCs w:val="24"/>
          <w:lang w:eastAsia="hi-IN" w:bidi="hi-IN"/>
        </w:rPr>
        <w:t>Urzęd</w:t>
      </w:r>
      <w:r w:rsidR="00152E5F">
        <w:rPr>
          <w:rFonts w:ascii="Times New Roman" w:hAnsi="Times New Roman" w:cs="Times New Roman"/>
          <w:sz w:val="24"/>
          <w:szCs w:val="24"/>
          <w:lang w:eastAsia="hi-IN" w:bidi="hi-IN"/>
        </w:rPr>
        <w:t>zie</w:t>
      </w:r>
      <w:r>
        <w:rPr>
          <w:rFonts w:ascii="Times New Roman" w:hAnsi="Times New Roman" w:cs="Times New Roman"/>
          <w:sz w:val="24"/>
          <w:szCs w:val="24"/>
          <w:lang w:eastAsia="hi-IN" w:bidi="hi-IN"/>
        </w:rPr>
        <w:t xml:space="preserve"> Miasta i Gminy w Opatowie tel. 15 86 81</w:t>
      </w:r>
      <w:r w:rsidR="00152E5F">
        <w:rPr>
          <w:rFonts w:ascii="Times New Roman" w:hAnsi="Times New Roman" w:cs="Times New Roman"/>
          <w:sz w:val="24"/>
          <w:szCs w:val="24"/>
          <w:lang w:eastAsia="hi-IN" w:bidi="hi-IN"/>
        </w:rPr>
        <w:t> </w:t>
      </w:r>
      <w:r>
        <w:rPr>
          <w:rFonts w:ascii="Times New Roman" w:hAnsi="Times New Roman" w:cs="Times New Roman"/>
          <w:sz w:val="24"/>
          <w:szCs w:val="24"/>
          <w:lang w:eastAsia="hi-IN" w:bidi="hi-IN"/>
        </w:rPr>
        <w:t>3</w:t>
      </w:r>
      <w:r w:rsidR="00F41E6A">
        <w:rPr>
          <w:rFonts w:ascii="Times New Roman" w:hAnsi="Times New Roman" w:cs="Times New Roman"/>
          <w:sz w:val="24"/>
          <w:szCs w:val="24"/>
          <w:lang w:eastAsia="hi-IN" w:bidi="hi-IN"/>
        </w:rPr>
        <w:t>18</w:t>
      </w:r>
      <w:r w:rsidR="00152E5F">
        <w:rPr>
          <w:rFonts w:ascii="Times New Roman" w:hAnsi="Times New Roman" w:cs="Times New Roman"/>
          <w:sz w:val="24"/>
          <w:szCs w:val="24"/>
          <w:lang w:eastAsia="hi-IN" w:bidi="hi-IN"/>
        </w:rPr>
        <w:t>,</w:t>
      </w:r>
      <w:r>
        <w:rPr>
          <w:rFonts w:ascii="Times New Roman" w:hAnsi="Times New Roman" w:cs="Times New Roman"/>
          <w:sz w:val="24"/>
          <w:szCs w:val="24"/>
          <w:lang w:eastAsia="hi-IN" w:bidi="hi-IN"/>
        </w:rPr>
        <w:t xml:space="preserve"> e-mail</w:t>
      </w:r>
      <w:r>
        <w:rPr>
          <w:rFonts w:ascii="Times New Roman" w:hAnsi="Times New Roman" w:cs="Times New Roman"/>
          <w:color w:val="4472C4"/>
          <w:sz w:val="24"/>
          <w:szCs w:val="24"/>
          <w:lang w:eastAsia="hi-IN" w:bidi="hi-IN"/>
        </w:rPr>
        <w:t xml:space="preserve">: </w:t>
      </w:r>
      <w:r w:rsidR="00BD78C8">
        <w:rPr>
          <w:rStyle w:val="czeinternetowe"/>
          <w:rFonts w:ascii="Times New Roman" w:hAnsi="Times New Roman" w:cs="Times New Roman"/>
          <w:color w:val="4472C4"/>
          <w:sz w:val="24"/>
          <w:szCs w:val="24"/>
          <w:lang w:eastAsia="hi-IN" w:bidi="hi-IN"/>
        </w:rPr>
        <w:t>rada@umopatow.pl</w:t>
      </w:r>
    </w:p>
    <w:p w14:paraId="34ACDA71" w14:textId="77777777" w:rsidR="005233BB" w:rsidRDefault="005233B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i-IN" w:bidi="hi-IN"/>
        </w:rPr>
      </w:pPr>
    </w:p>
    <w:p w14:paraId="6644ED40" w14:textId="77777777" w:rsidR="005233BB" w:rsidRDefault="001C530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sz w:val="24"/>
          <w:szCs w:val="24"/>
          <w:lang w:eastAsia="hi-IN" w:bidi="hi-IN"/>
        </w:rPr>
        <w:t xml:space="preserve">       7. Kryterium wyboru oferty: </w:t>
      </w:r>
      <w:r>
        <w:rPr>
          <w:rFonts w:ascii="Times New Roman" w:hAnsi="Times New Roman" w:cs="Times New Roman"/>
          <w:sz w:val="24"/>
          <w:szCs w:val="24"/>
          <w:lang w:eastAsia="hi-IN" w:bidi="hi-IN"/>
        </w:rPr>
        <w:t>najniższa cena 100%</w:t>
      </w:r>
    </w:p>
    <w:p w14:paraId="7D4EA609" w14:textId="77777777" w:rsidR="005233BB" w:rsidRDefault="001C530B">
      <w:pPr>
        <w:widowControl w:val="0"/>
        <w:numPr>
          <w:ilvl w:val="2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sz w:val="24"/>
          <w:szCs w:val="24"/>
          <w:lang w:eastAsia="hi-IN" w:bidi="hi-IN"/>
        </w:rPr>
        <w:t>Oferowana cena powinna obejmować  wszystkie  koszty związane                              z dostawą  przedmiotu zamówienia  oraz warunkami  stawianymi przez Zamawiającego oraz musi uwzględniać wszystkie koszty pośrednie i bezpośrednie związane  z dostawą zamówienia.</w:t>
      </w:r>
    </w:p>
    <w:p w14:paraId="4D4495CA" w14:textId="77777777" w:rsidR="005233BB" w:rsidRDefault="001C530B">
      <w:pPr>
        <w:widowControl w:val="0"/>
        <w:numPr>
          <w:ilvl w:val="2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sz w:val="24"/>
          <w:szCs w:val="24"/>
          <w:lang w:eastAsia="hi-IN" w:bidi="hi-IN"/>
        </w:rPr>
        <w:t>Cena jednostkowa poszczególnych artykułów zgodnie z załącznikiem nr 2 do zapytania ofertowego będzie niezmienna przez cały okres obejmujący umową.</w:t>
      </w:r>
    </w:p>
    <w:p w14:paraId="5B333D39" w14:textId="77777777" w:rsidR="005233BB" w:rsidRDefault="001C530B">
      <w:pPr>
        <w:widowControl w:val="0"/>
        <w:numPr>
          <w:ilvl w:val="2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sz w:val="24"/>
          <w:szCs w:val="24"/>
          <w:lang w:eastAsia="hi-IN" w:bidi="hi-IN"/>
        </w:rPr>
        <w:t xml:space="preserve">Cena oferty winna być liczona do dwóch miejsc po przecinku. </w:t>
      </w:r>
    </w:p>
    <w:p w14:paraId="57C0A18D" w14:textId="77777777" w:rsidR="005233BB" w:rsidRDefault="001C530B">
      <w:pPr>
        <w:widowControl w:val="0"/>
        <w:numPr>
          <w:ilvl w:val="2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sz w:val="24"/>
          <w:szCs w:val="24"/>
          <w:lang w:eastAsia="hi-IN" w:bidi="hi-IN"/>
        </w:rPr>
        <w:t xml:space="preserve">Zamawiający oceniać będzie jedynie oferty spełniające wymagania określone                  w niniejszym zapytaniu ofertowym. Oferty nie spełniające tych warunków zostaną odrzucone. </w:t>
      </w:r>
    </w:p>
    <w:p w14:paraId="14028301" w14:textId="3B31CC82" w:rsidR="005233BB" w:rsidRDefault="001C530B">
      <w:pPr>
        <w:pStyle w:val="Akapitzlist"/>
        <w:widowControl w:val="0"/>
        <w:numPr>
          <w:ilvl w:val="2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sz w:val="24"/>
          <w:szCs w:val="24"/>
          <w:lang w:eastAsia="hi-IN" w:bidi="hi-IN"/>
        </w:rPr>
        <w:t xml:space="preserve">Z wybranym Wykonawcą zostanie podpisana umowa w terminie do </w:t>
      </w:r>
      <w:r w:rsidR="00273110">
        <w:rPr>
          <w:rFonts w:ascii="Times New Roman" w:hAnsi="Times New Roman" w:cs="Times New Roman"/>
          <w:sz w:val="24"/>
          <w:szCs w:val="24"/>
          <w:lang w:eastAsia="hi-IN" w:bidi="hi-IN"/>
        </w:rPr>
        <w:t>31</w:t>
      </w:r>
      <w:r w:rsidR="005C104F">
        <w:rPr>
          <w:rFonts w:ascii="Times New Roman" w:hAnsi="Times New Roman" w:cs="Times New Roman"/>
          <w:sz w:val="24"/>
          <w:szCs w:val="24"/>
          <w:lang w:eastAsia="hi-IN" w:bidi="hi-IN"/>
        </w:rPr>
        <w:t>.</w:t>
      </w:r>
      <w:r w:rsidR="00273110">
        <w:rPr>
          <w:rFonts w:ascii="Times New Roman" w:hAnsi="Times New Roman" w:cs="Times New Roman"/>
          <w:sz w:val="24"/>
          <w:szCs w:val="24"/>
          <w:lang w:eastAsia="hi-IN" w:bidi="hi-IN"/>
        </w:rPr>
        <w:t>12</w:t>
      </w:r>
      <w:r w:rsidR="005C104F">
        <w:rPr>
          <w:rFonts w:ascii="Times New Roman" w:hAnsi="Times New Roman" w:cs="Times New Roman"/>
          <w:sz w:val="24"/>
          <w:szCs w:val="24"/>
          <w:lang w:eastAsia="hi-IN" w:bidi="hi-IN"/>
        </w:rPr>
        <w:t>.202</w:t>
      </w:r>
      <w:r w:rsidR="006B14A5">
        <w:rPr>
          <w:rFonts w:ascii="Times New Roman" w:hAnsi="Times New Roman" w:cs="Times New Roman"/>
          <w:sz w:val="24"/>
          <w:szCs w:val="24"/>
          <w:lang w:eastAsia="hi-IN" w:bidi="hi-IN"/>
        </w:rPr>
        <w:t>3</w:t>
      </w:r>
      <w:r>
        <w:rPr>
          <w:rFonts w:ascii="Times New Roman" w:hAnsi="Times New Roman" w:cs="Times New Roman"/>
          <w:sz w:val="24"/>
          <w:szCs w:val="24"/>
          <w:lang w:eastAsia="hi-IN" w:bidi="hi-IN"/>
        </w:rPr>
        <w:t>r</w:t>
      </w:r>
    </w:p>
    <w:p w14:paraId="3F687C9A" w14:textId="77777777" w:rsidR="005233BB" w:rsidRDefault="005233BB">
      <w:pPr>
        <w:pStyle w:val="Akapitzlist"/>
        <w:widowControl w:val="0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  <w:lang w:eastAsia="hi-IN" w:bidi="hi-IN"/>
        </w:rPr>
      </w:pPr>
    </w:p>
    <w:p w14:paraId="2681057A" w14:textId="77777777" w:rsidR="005233BB" w:rsidRDefault="005233BB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hi-IN" w:bidi="hi-IN"/>
        </w:rPr>
      </w:pPr>
    </w:p>
    <w:p w14:paraId="3EBBD184" w14:textId="77777777" w:rsidR="005233BB" w:rsidRDefault="005233BB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hi-IN" w:bidi="hi-IN"/>
        </w:rPr>
      </w:pPr>
    </w:p>
    <w:p w14:paraId="466197A2" w14:textId="77777777" w:rsidR="005233BB" w:rsidRDefault="005233BB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hi-IN" w:bidi="hi-IN"/>
        </w:rPr>
      </w:pPr>
    </w:p>
    <w:p w14:paraId="29030429" w14:textId="77777777" w:rsidR="005233BB" w:rsidRDefault="005233BB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hi-IN" w:bidi="hi-IN"/>
        </w:rPr>
      </w:pPr>
    </w:p>
    <w:p w14:paraId="73C3585B" w14:textId="77777777" w:rsidR="005233BB" w:rsidRDefault="005233BB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hi-IN" w:bidi="hi-IN"/>
        </w:rPr>
      </w:pPr>
    </w:p>
    <w:p w14:paraId="2821957E" w14:textId="77777777" w:rsidR="005233BB" w:rsidRDefault="005233BB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hi-IN" w:bidi="hi-IN"/>
        </w:rPr>
      </w:pPr>
    </w:p>
    <w:p w14:paraId="2B70D51F" w14:textId="77777777" w:rsidR="005233BB" w:rsidRDefault="005233BB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hi-IN" w:bidi="hi-IN"/>
        </w:rPr>
      </w:pPr>
    </w:p>
    <w:p w14:paraId="22ACD1A4" w14:textId="77777777" w:rsidR="005233BB" w:rsidRDefault="005233BB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hi-IN" w:bidi="hi-IN"/>
        </w:rPr>
      </w:pPr>
    </w:p>
    <w:p w14:paraId="5AF35013" w14:textId="77777777" w:rsidR="005233BB" w:rsidRDefault="005233BB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hi-IN" w:bidi="hi-IN"/>
        </w:rPr>
      </w:pPr>
    </w:p>
    <w:p w14:paraId="4353DE64" w14:textId="77777777" w:rsidR="005233BB" w:rsidRDefault="005233BB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hi-IN" w:bidi="hi-IN"/>
        </w:rPr>
      </w:pPr>
    </w:p>
    <w:p w14:paraId="038774FA" w14:textId="77777777" w:rsidR="005233BB" w:rsidRDefault="005233BB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hi-IN" w:bidi="hi-IN"/>
        </w:rPr>
      </w:pPr>
    </w:p>
    <w:p w14:paraId="7E9F5BB4" w14:textId="77777777" w:rsidR="005233BB" w:rsidRDefault="005233BB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hi-IN" w:bidi="hi-IN"/>
        </w:rPr>
      </w:pPr>
    </w:p>
    <w:p w14:paraId="428E1422" w14:textId="77777777" w:rsidR="005233BB" w:rsidRDefault="001C530B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sz w:val="24"/>
          <w:szCs w:val="24"/>
          <w:lang w:eastAsia="hi-IN" w:bidi="hi-IN"/>
        </w:rPr>
        <w:t>8. Dodatkowe informacje:</w:t>
      </w:r>
    </w:p>
    <w:p w14:paraId="5FA72D0C" w14:textId="77777777" w:rsidR="005233BB" w:rsidRDefault="005233BB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hi-IN" w:bidi="hi-IN"/>
        </w:rPr>
      </w:pPr>
    </w:p>
    <w:p w14:paraId="2B781741" w14:textId="77777777" w:rsidR="005233BB" w:rsidRDefault="001C530B">
      <w:pPr>
        <w:widowControl w:val="0"/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sz w:val="24"/>
          <w:szCs w:val="24"/>
          <w:lang w:eastAsia="hi-IN" w:bidi="hi-IN"/>
        </w:rPr>
        <w:t xml:space="preserve">Zamawiający zastrzega sobie prawo  do negocjacji z wybranym oferentem/oferentami w sytuacji gdy np. we wszystkich  złożonych ofertach proponowana cena brutto za dostawę  przewyższa  kwotę przeznaczoną  przez zamawiającego na realizację zadania. </w:t>
      </w:r>
    </w:p>
    <w:p w14:paraId="3920CFB0" w14:textId="77777777" w:rsidR="005233BB" w:rsidRDefault="001C530B">
      <w:pPr>
        <w:widowControl w:val="0"/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sz w:val="24"/>
          <w:szCs w:val="24"/>
          <w:lang w:eastAsia="hi-IN" w:bidi="hi-IN"/>
        </w:rPr>
        <w:t xml:space="preserve">W  toku badania i oceny ofert Zamawiający  może żądać od Wykonawców uzupełnień (jeżeli nie naruszy to zasady  konkurencyjności) i wyjaśnień dotyczących  treści złożonych ofert. </w:t>
      </w:r>
    </w:p>
    <w:p w14:paraId="3ACC59D2" w14:textId="77777777" w:rsidR="005233BB" w:rsidRDefault="001C530B">
      <w:pPr>
        <w:widowControl w:val="0"/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sz w:val="24"/>
          <w:szCs w:val="24"/>
          <w:lang w:eastAsia="hi-IN" w:bidi="hi-IN"/>
        </w:rPr>
        <w:t>Zamawiający zastrzega sobie  prawo  do sprawdzania  w toku  badania i oceny oferty wiarygodności przedstawionych przez Wykonawców dokumentów, oświadczeń, wykazów, danych i informacji.</w:t>
      </w:r>
    </w:p>
    <w:p w14:paraId="4C9EA0AF" w14:textId="77777777" w:rsidR="005233BB" w:rsidRDefault="001C530B">
      <w:pPr>
        <w:widowControl w:val="0"/>
        <w:spacing w:after="0" w:line="240" w:lineRule="auto"/>
        <w:ind w:left="708"/>
        <w:jc w:val="both"/>
        <w:rPr>
          <w:rFonts w:ascii="Times New Roman" w:hAnsi="Times New Roman" w:cs="Times New Roman"/>
          <w:bCs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Cs/>
          <w:sz w:val="24"/>
          <w:szCs w:val="24"/>
          <w:lang w:eastAsia="hi-IN" w:bidi="hi-IN"/>
        </w:rPr>
        <w:t>Zamawiający zastrzega sobie prawo do unieważnienia  zapytania ofertowego  bez podania  przyczyny.</w:t>
      </w:r>
    </w:p>
    <w:p w14:paraId="7C8739C7" w14:textId="77777777" w:rsidR="005233BB" w:rsidRDefault="005233BB">
      <w:pPr>
        <w:widowControl w:val="0"/>
        <w:spacing w:after="0" w:line="240" w:lineRule="auto"/>
        <w:ind w:left="1418"/>
        <w:jc w:val="both"/>
        <w:rPr>
          <w:rFonts w:ascii="Times New Roman" w:hAnsi="Times New Roman" w:cs="Times New Roman"/>
          <w:bCs/>
          <w:sz w:val="24"/>
          <w:szCs w:val="24"/>
          <w:lang w:eastAsia="hi-IN" w:bidi="hi-IN"/>
        </w:rPr>
      </w:pPr>
    </w:p>
    <w:p w14:paraId="6AC0902F" w14:textId="77777777" w:rsidR="005233BB" w:rsidRDefault="001C530B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sz w:val="24"/>
          <w:szCs w:val="24"/>
          <w:lang w:eastAsia="hi-IN" w:bidi="hi-IN"/>
        </w:rPr>
        <w:t xml:space="preserve">       9. Załączniki:</w:t>
      </w:r>
    </w:p>
    <w:p w14:paraId="786855E1" w14:textId="77777777" w:rsidR="005233BB" w:rsidRDefault="001C530B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Cs/>
          <w:sz w:val="24"/>
          <w:szCs w:val="24"/>
          <w:lang w:eastAsia="hi-IN" w:bidi="hi-IN"/>
        </w:rPr>
        <w:t xml:space="preserve">          - zał. nr 1 -  Formularz ofertowy</w:t>
      </w:r>
    </w:p>
    <w:p w14:paraId="55B38DC6" w14:textId="77777777" w:rsidR="005233BB" w:rsidRDefault="001C530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sz w:val="24"/>
          <w:szCs w:val="24"/>
          <w:lang w:eastAsia="hi-IN" w:bidi="hi-IN"/>
        </w:rPr>
        <w:t xml:space="preserve">          - zał. nr 2 -  Formularz cenowy- wykaz środków  czystości</w:t>
      </w:r>
    </w:p>
    <w:p w14:paraId="6452DAA4" w14:textId="77777777" w:rsidR="005233BB" w:rsidRDefault="001C530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sz w:val="24"/>
          <w:szCs w:val="24"/>
          <w:lang w:eastAsia="hi-IN" w:bidi="hi-IN"/>
        </w:rPr>
        <w:t xml:space="preserve">          - zał. nr 3 -  Oświadczenie RODO</w:t>
      </w:r>
    </w:p>
    <w:p w14:paraId="23E6C782" w14:textId="13BE60C2" w:rsidR="00FE3E8D" w:rsidRDefault="00FE3E8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sz w:val="24"/>
          <w:szCs w:val="24"/>
          <w:lang w:eastAsia="hi-IN" w:bidi="hi-IN"/>
        </w:rPr>
        <w:t xml:space="preserve">          - zał. nr 4 – Oświadczenie o nie</w:t>
      </w:r>
      <w:r w:rsidR="00A806A8">
        <w:rPr>
          <w:rFonts w:ascii="Times New Roman" w:hAnsi="Times New Roman" w:cs="Times New Roman"/>
          <w:sz w:val="24"/>
          <w:szCs w:val="24"/>
          <w:lang w:eastAsia="hi-IN" w:bidi="hi-IN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hi-IN" w:bidi="hi-IN"/>
        </w:rPr>
        <w:t>podleganiu wykluczeniu</w:t>
      </w:r>
      <w:r w:rsidR="00C53E93">
        <w:rPr>
          <w:rFonts w:ascii="Times New Roman" w:hAnsi="Times New Roman" w:cs="Times New Roman"/>
          <w:sz w:val="24"/>
          <w:szCs w:val="24"/>
          <w:lang w:eastAsia="hi-IN" w:bidi="hi-IN"/>
        </w:rPr>
        <w:t>.</w:t>
      </w:r>
    </w:p>
    <w:p w14:paraId="599AAD21" w14:textId="77777777" w:rsidR="005233BB" w:rsidRDefault="005233BB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i-IN" w:bidi="hi-IN"/>
        </w:rPr>
      </w:pPr>
    </w:p>
    <w:p w14:paraId="1DF0A5E1" w14:textId="77777777" w:rsidR="005233BB" w:rsidRDefault="005233B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1868E1" w14:textId="77777777" w:rsidR="005233BB" w:rsidRDefault="005233B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85E31C" w14:textId="77777777" w:rsidR="005233BB" w:rsidRDefault="005233BB">
      <w:pPr>
        <w:widowControl w:val="0"/>
        <w:spacing w:after="0" w:line="240" w:lineRule="auto"/>
        <w:jc w:val="both"/>
      </w:pPr>
    </w:p>
    <w:sectPr w:rsidR="005233BB" w:rsidSect="000F7709">
      <w:headerReference w:type="default" r:id="rId8"/>
      <w:pgSz w:w="11906" w:h="16838"/>
      <w:pgMar w:top="1417" w:right="1417" w:bottom="1417" w:left="1417" w:header="708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0C993F" w14:textId="77777777" w:rsidR="00FF4E68" w:rsidRDefault="00FF4E68">
      <w:pPr>
        <w:spacing w:after="0" w:line="240" w:lineRule="auto"/>
      </w:pPr>
      <w:r>
        <w:separator/>
      </w:r>
    </w:p>
  </w:endnote>
  <w:endnote w:type="continuationSeparator" w:id="0">
    <w:p w14:paraId="3AB57B2B" w14:textId="77777777" w:rsidR="00FF4E68" w:rsidRDefault="00FF4E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45D067" w14:textId="77777777" w:rsidR="00FF4E68" w:rsidRDefault="00FF4E68">
      <w:pPr>
        <w:spacing w:after="0" w:line="240" w:lineRule="auto"/>
      </w:pPr>
      <w:r>
        <w:separator/>
      </w:r>
    </w:p>
  </w:footnote>
  <w:footnote w:type="continuationSeparator" w:id="0">
    <w:p w14:paraId="20C4BF79" w14:textId="77777777" w:rsidR="00FF4E68" w:rsidRDefault="00FF4E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43813" w14:textId="77777777" w:rsidR="005233BB" w:rsidRDefault="005233BB">
    <w:pPr>
      <w:pStyle w:val="Gwka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CB6C7C"/>
    <w:multiLevelType w:val="multilevel"/>
    <w:tmpl w:val="5360DB74"/>
    <w:lvl w:ilvl="0">
      <w:start w:val="1"/>
      <w:numFmt w:val="decimal"/>
      <w:lvlText w:val=""/>
      <w:lvlJc w:val="left"/>
      <w:pPr>
        <w:ind w:left="1080" w:hanging="360"/>
      </w:pPr>
      <w:rPr>
        <w:b w:val="0"/>
      </w:rPr>
    </w:lvl>
    <w:lvl w:ilvl="1">
      <w:start w:val="1"/>
      <w:numFmt w:val="lowerLetter"/>
      <w:lvlText w:val="%2"/>
      <w:lvlJc w:val="left"/>
      <w:pPr>
        <w:ind w:left="1800" w:hanging="360"/>
      </w:pPr>
    </w:lvl>
    <w:lvl w:ilvl="2">
      <w:start w:val="1"/>
      <w:numFmt w:val="lowerRoman"/>
      <w:lvlText w:val="%3"/>
      <w:lvlJc w:val="right"/>
      <w:pPr>
        <w:ind w:left="2520" w:hanging="180"/>
      </w:pPr>
    </w:lvl>
    <w:lvl w:ilvl="3">
      <w:start w:val="1"/>
      <w:numFmt w:val="decimal"/>
      <w:lvlText w:val="%4"/>
      <w:lvlJc w:val="left"/>
      <w:pPr>
        <w:ind w:left="3240" w:hanging="360"/>
      </w:pPr>
    </w:lvl>
    <w:lvl w:ilvl="4">
      <w:start w:val="1"/>
      <w:numFmt w:val="lowerLetter"/>
      <w:lvlText w:val="%5"/>
      <w:lvlJc w:val="left"/>
      <w:pPr>
        <w:ind w:left="3960" w:hanging="360"/>
      </w:pPr>
    </w:lvl>
    <w:lvl w:ilvl="5">
      <w:start w:val="1"/>
      <w:numFmt w:val="lowerRoman"/>
      <w:lvlText w:val="%6"/>
      <w:lvlJc w:val="right"/>
      <w:pPr>
        <w:ind w:left="4680" w:hanging="180"/>
      </w:pPr>
    </w:lvl>
    <w:lvl w:ilvl="6">
      <w:start w:val="1"/>
      <w:numFmt w:val="decimal"/>
      <w:lvlText w:val="%7"/>
      <w:lvlJc w:val="left"/>
      <w:pPr>
        <w:ind w:left="5400" w:hanging="360"/>
      </w:pPr>
    </w:lvl>
    <w:lvl w:ilvl="7">
      <w:start w:val="1"/>
      <w:numFmt w:val="lowerLetter"/>
      <w:lvlText w:val="%8"/>
      <w:lvlJc w:val="left"/>
      <w:pPr>
        <w:ind w:left="6120" w:hanging="360"/>
      </w:pPr>
    </w:lvl>
    <w:lvl w:ilvl="8">
      <w:start w:val="1"/>
      <w:numFmt w:val="lowerRoman"/>
      <w:lvlText w:val="%9"/>
      <w:lvlJc w:val="right"/>
      <w:pPr>
        <w:ind w:left="6840" w:hanging="180"/>
      </w:pPr>
    </w:lvl>
  </w:abstractNum>
  <w:abstractNum w:abstractNumId="1" w15:restartNumberingAfterBreak="0">
    <w:nsid w:val="267F08A8"/>
    <w:multiLevelType w:val="multilevel"/>
    <w:tmpl w:val="8B8AA4FE"/>
    <w:lvl w:ilvl="0">
      <w:start w:val="1"/>
      <w:numFmt w:val="decimal"/>
      <w:lvlText w:val="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2" w15:restartNumberingAfterBreak="0">
    <w:nsid w:val="477C1FB0"/>
    <w:multiLevelType w:val="multilevel"/>
    <w:tmpl w:val="A65A3B36"/>
    <w:lvl w:ilvl="0">
      <w:start w:val="3"/>
      <w:numFmt w:val="decimal"/>
      <w:lvlText w:val="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494" w:hanging="360"/>
      </w:pPr>
      <w:rPr>
        <w:b w:val="0"/>
        <w:bCs/>
      </w:rPr>
    </w:lvl>
    <w:lvl w:ilvl="2">
      <w:start w:val="1"/>
      <w:numFmt w:val="lowerRoman"/>
      <w:lvlText w:val="%3"/>
      <w:lvlJc w:val="right"/>
      <w:pPr>
        <w:ind w:left="2160" w:hanging="18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lowerLetter"/>
      <w:lvlText w:val="%5"/>
      <w:lvlJc w:val="left"/>
      <w:pPr>
        <w:ind w:left="3600" w:hanging="360"/>
      </w:pPr>
    </w:lvl>
    <w:lvl w:ilvl="5">
      <w:start w:val="1"/>
      <w:numFmt w:val="lowerRoman"/>
      <w:lvlText w:val="%6"/>
      <w:lvlJc w:val="right"/>
      <w:pPr>
        <w:ind w:left="4320" w:hanging="18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lowerLetter"/>
      <w:lvlText w:val="%8"/>
      <w:lvlJc w:val="left"/>
      <w:pPr>
        <w:ind w:left="5760" w:hanging="360"/>
      </w:pPr>
    </w:lvl>
    <w:lvl w:ilvl="8">
      <w:start w:val="1"/>
      <w:numFmt w:val="lowerRoman"/>
      <w:lvlText w:val="%9"/>
      <w:lvlJc w:val="right"/>
      <w:pPr>
        <w:ind w:left="6480" w:hanging="180"/>
      </w:pPr>
    </w:lvl>
  </w:abstractNum>
  <w:abstractNum w:abstractNumId="3" w15:restartNumberingAfterBreak="0">
    <w:nsid w:val="629D7801"/>
    <w:multiLevelType w:val="multilevel"/>
    <w:tmpl w:val="249CEEB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7656167C"/>
    <w:multiLevelType w:val="multilevel"/>
    <w:tmpl w:val="92B24B80"/>
    <w:lvl w:ilvl="0">
      <w:start w:val="1"/>
      <w:numFmt w:val="decimal"/>
      <w:lvlText w:val="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num w:numId="1" w16cid:durableId="1991397899">
    <w:abstractNumId w:val="1"/>
  </w:num>
  <w:num w:numId="2" w16cid:durableId="1803035035">
    <w:abstractNumId w:val="0"/>
  </w:num>
  <w:num w:numId="3" w16cid:durableId="1853177897">
    <w:abstractNumId w:val="2"/>
  </w:num>
  <w:num w:numId="4" w16cid:durableId="627122972">
    <w:abstractNumId w:val="4"/>
  </w:num>
  <w:num w:numId="5" w16cid:durableId="5538553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33BB"/>
    <w:rsid w:val="000F7709"/>
    <w:rsid w:val="00152E5F"/>
    <w:rsid w:val="001C530B"/>
    <w:rsid w:val="001E2803"/>
    <w:rsid w:val="00273110"/>
    <w:rsid w:val="002D7E0E"/>
    <w:rsid w:val="0033205A"/>
    <w:rsid w:val="005233BB"/>
    <w:rsid w:val="005C104F"/>
    <w:rsid w:val="005C6900"/>
    <w:rsid w:val="005E20E7"/>
    <w:rsid w:val="006B14A5"/>
    <w:rsid w:val="00702BE0"/>
    <w:rsid w:val="00714333"/>
    <w:rsid w:val="007A580F"/>
    <w:rsid w:val="007B306D"/>
    <w:rsid w:val="007E0A1C"/>
    <w:rsid w:val="007E403E"/>
    <w:rsid w:val="007F23EE"/>
    <w:rsid w:val="00813EAC"/>
    <w:rsid w:val="008651FD"/>
    <w:rsid w:val="00A806A8"/>
    <w:rsid w:val="00B35B39"/>
    <w:rsid w:val="00BD78C8"/>
    <w:rsid w:val="00C17F88"/>
    <w:rsid w:val="00C53E93"/>
    <w:rsid w:val="00E540E6"/>
    <w:rsid w:val="00F23482"/>
    <w:rsid w:val="00F41E6A"/>
    <w:rsid w:val="00F858E6"/>
    <w:rsid w:val="00F936D2"/>
    <w:rsid w:val="00F93F92"/>
    <w:rsid w:val="00FB72EA"/>
    <w:rsid w:val="00FE3E8D"/>
    <w:rsid w:val="00FF4E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1C0DE"/>
  <w15:docId w15:val="{99B65847-308A-4819-BCD7-8DA834C05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Calibri"/>
        <w:sz w:val="22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6C76"/>
    <w:pPr>
      <w:suppressAutoHyphens/>
      <w:spacing w:after="160" w:line="252" w:lineRule="auto"/>
    </w:pPr>
    <w:rPr>
      <w:color w:val="00000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semiHidden/>
    <w:unhideWhenUsed/>
    <w:rsid w:val="00176C76"/>
    <w:rPr>
      <w:color w:val="0563C1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772D48"/>
  </w:style>
  <w:style w:type="character" w:customStyle="1" w:styleId="StopkaZnak">
    <w:name w:val="Stopka Znak"/>
    <w:basedOn w:val="Domylnaczcionkaakapitu"/>
    <w:link w:val="Stopka"/>
    <w:uiPriority w:val="99"/>
    <w:rsid w:val="00772D48"/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12A3"/>
    <w:rPr>
      <w:rFonts w:ascii="Segoe UI" w:hAnsi="Segoe UI" w:cs="Segoe UI"/>
      <w:sz w:val="18"/>
      <w:szCs w:val="18"/>
    </w:rPr>
  </w:style>
  <w:style w:type="character" w:customStyle="1" w:styleId="ListLabel1">
    <w:name w:val="ListLabel 1"/>
    <w:rsid w:val="003F64D9"/>
    <w:rPr>
      <w:rFonts w:cs="Arial"/>
    </w:rPr>
  </w:style>
  <w:style w:type="character" w:customStyle="1" w:styleId="ListLabel2">
    <w:name w:val="ListLabel 2"/>
    <w:rsid w:val="003F64D9"/>
    <w:rPr>
      <w:b w:val="0"/>
    </w:rPr>
  </w:style>
  <w:style w:type="character" w:customStyle="1" w:styleId="ListLabel3">
    <w:name w:val="ListLabel 3"/>
    <w:rsid w:val="003F64D9"/>
    <w:rPr>
      <w:b w:val="0"/>
      <w:bCs/>
    </w:rPr>
  </w:style>
  <w:style w:type="character" w:customStyle="1" w:styleId="ListLabel4">
    <w:name w:val="ListLabel 4"/>
    <w:rsid w:val="003F64D9"/>
    <w:rPr>
      <w:rFonts w:eastAsia="Times New Roman" w:cs="Arial"/>
    </w:rPr>
  </w:style>
  <w:style w:type="character" w:customStyle="1" w:styleId="ListLabel5">
    <w:name w:val="ListLabel 5"/>
    <w:rsid w:val="003F64D9"/>
    <w:rPr>
      <w:b w:val="0"/>
    </w:rPr>
  </w:style>
  <w:style w:type="character" w:customStyle="1" w:styleId="ListLabel6">
    <w:name w:val="ListLabel 6"/>
    <w:rsid w:val="003F64D9"/>
    <w:rPr>
      <w:b w:val="0"/>
      <w:bCs/>
    </w:rPr>
  </w:style>
  <w:style w:type="character" w:customStyle="1" w:styleId="ListLabel7">
    <w:name w:val="ListLabel 7"/>
    <w:rsid w:val="000F7709"/>
    <w:rPr>
      <w:b w:val="0"/>
    </w:rPr>
  </w:style>
  <w:style w:type="character" w:customStyle="1" w:styleId="ListLabel8">
    <w:name w:val="ListLabel 8"/>
    <w:rsid w:val="000F7709"/>
    <w:rPr>
      <w:b w:val="0"/>
      <w:bCs/>
    </w:rPr>
  </w:style>
  <w:style w:type="paragraph" w:styleId="Nagwek">
    <w:name w:val="header"/>
    <w:basedOn w:val="Normalny"/>
    <w:next w:val="Tretekstu"/>
    <w:link w:val="NagwekZnak"/>
    <w:rsid w:val="000F770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rsid w:val="003F64D9"/>
    <w:pPr>
      <w:spacing w:after="140" w:line="288" w:lineRule="auto"/>
    </w:pPr>
  </w:style>
  <w:style w:type="paragraph" w:styleId="Lista">
    <w:name w:val="List"/>
    <w:basedOn w:val="Tretekstu"/>
    <w:rsid w:val="003F64D9"/>
    <w:rPr>
      <w:rFonts w:cs="Mangal"/>
    </w:rPr>
  </w:style>
  <w:style w:type="paragraph" w:styleId="Podpis">
    <w:name w:val="Signature"/>
    <w:basedOn w:val="Normalny"/>
    <w:rsid w:val="000F770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3F64D9"/>
    <w:pPr>
      <w:suppressLineNumbers/>
    </w:pPr>
    <w:rPr>
      <w:rFonts w:cs="Mangal"/>
    </w:rPr>
  </w:style>
  <w:style w:type="paragraph" w:customStyle="1" w:styleId="Gwka">
    <w:name w:val="Główka"/>
    <w:basedOn w:val="Normalny"/>
    <w:uiPriority w:val="99"/>
    <w:unhideWhenUsed/>
    <w:rsid w:val="00772D48"/>
    <w:pPr>
      <w:keepNext/>
      <w:tabs>
        <w:tab w:val="center" w:pos="4536"/>
        <w:tab w:val="right" w:pos="9072"/>
      </w:tabs>
      <w:spacing w:before="240" w:after="0" w:line="240" w:lineRule="auto"/>
    </w:pPr>
    <w:rPr>
      <w:rFonts w:ascii="Liberation Sans" w:eastAsia="Microsoft YaHei" w:hAnsi="Liberation Sans" w:cs="Mangal"/>
      <w:sz w:val="28"/>
      <w:szCs w:val="28"/>
    </w:rPr>
  </w:style>
  <w:style w:type="paragraph" w:customStyle="1" w:styleId="Sygnatura">
    <w:name w:val="Sygnatura"/>
    <w:basedOn w:val="Normalny"/>
    <w:rsid w:val="003F64D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rsid w:val="00176C76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772D48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A12A3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2562F9-765E-4C70-82F9-8FB4D214E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690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Zaczkiewicz</dc:creator>
  <cp:lastModifiedBy>Teresa</cp:lastModifiedBy>
  <cp:revision>34</cp:revision>
  <cp:lastPrinted>2019-12-13T08:00:00Z</cp:lastPrinted>
  <dcterms:created xsi:type="dcterms:W3CDTF">2019-12-13T07:52:00Z</dcterms:created>
  <dcterms:modified xsi:type="dcterms:W3CDTF">2023-12-04T11:48:00Z</dcterms:modified>
  <dc:language>pl-PL</dc:language>
</cp:coreProperties>
</file>